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D6" w:rsidRDefault="00C558D6" w:rsidP="008101A3">
      <w:pPr>
        <w:pStyle w:val="Default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margin-left:15.55pt;margin-top:-10.85pt;width:59.4pt;height:96pt;z-index:-251658240;visibility:visible">
            <v:imagedata r:id="rId4" o:title=""/>
          </v:shape>
        </w:pict>
      </w:r>
      <w:r>
        <w:rPr>
          <w:noProof/>
          <w:lang w:eastAsia="es-ES"/>
        </w:rPr>
        <w:pict>
          <v:shape id="Imagen 1" o:spid="_x0000_s1027" type="#_x0000_t75" style="position:absolute;margin-left:604.75pt;margin-top:-30.05pt;width:76.2pt;height:115.2pt;z-index:-251659264;visibility:visible">
            <v:imagedata r:id="rId5" o:title=""/>
          </v:shape>
        </w:pict>
      </w:r>
    </w:p>
    <w:p w:rsidR="00C558D6" w:rsidRDefault="00C558D6" w:rsidP="008101A3">
      <w:pPr>
        <w:pStyle w:val="Default"/>
      </w:pPr>
    </w:p>
    <w:p w:rsidR="00C558D6" w:rsidRDefault="00C558D6" w:rsidP="008101A3">
      <w:pPr>
        <w:pStyle w:val="Default"/>
      </w:pPr>
    </w:p>
    <w:p w:rsidR="00C558D6" w:rsidRDefault="00C558D6" w:rsidP="008101A3">
      <w:pPr>
        <w:pStyle w:val="Default"/>
        <w:jc w:val="center"/>
        <w:rPr>
          <w:sz w:val="50"/>
          <w:szCs w:val="50"/>
        </w:rPr>
      </w:pPr>
      <w:r>
        <w:rPr>
          <w:sz w:val="50"/>
          <w:szCs w:val="50"/>
        </w:rPr>
        <w:t>El Almirante General Jefe de Estado Mayor de la Armada</w:t>
      </w:r>
    </w:p>
    <w:p w:rsidR="00C558D6" w:rsidRDefault="00C558D6" w:rsidP="008101A3">
      <w:pPr>
        <w:pStyle w:val="Default"/>
        <w:jc w:val="center"/>
        <w:rPr>
          <w:sz w:val="50"/>
          <w:szCs w:val="50"/>
        </w:rPr>
      </w:pPr>
      <w:r>
        <w:rPr>
          <w:sz w:val="50"/>
          <w:szCs w:val="50"/>
        </w:rPr>
        <w:t>y el</w:t>
      </w:r>
    </w:p>
    <w:p w:rsidR="00C558D6" w:rsidRDefault="00C558D6" w:rsidP="008101A3">
      <w:pPr>
        <w:pStyle w:val="Default"/>
        <w:jc w:val="center"/>
        <w:rPr>
          <w:sz w:val="50"/>
          <w:szCs w:val="50"/>
        </w:rPr>
      </w:pPr>
      <w:r>
        <w:rPr>
          <w:sz w:val="50"/>
          <w:szCs w:val="50"/>
        </w:rPr>
        <w:t>Presidente de la Real Academia de la Mar</w:t>
      </w:r>
    </w:p>
    <w:p w:rsidR="00C558D6" w:rsidRDefault="00C558D6" w:rsidP="008101A3">
      <w:pPr>
        <w:pStyle w:val="Default"/>
        <w:jc w:val="center"/>
        <w:rPr>
          <w:sz w:val="50"/>
          <w:szCs w:val="50"/>
        </w:rPr>
      </w:pPr>
    </w:p>
    <w:p w:rsidR="00C558D6" w:rsidRDefault="00C558D6" w:rsidP="008101A3">
      <w:pPr>
        <w:pStyle w:val="Default"/>
        <w:spacing w:line="276" w:lineRule="auto"/>
        <w:jc w:val="center"/>
        <w:rPr>
          <w:sz w:val="50"/>
          <w:szCs w:val="50"/>
        </w:rPr>
      </w:pPr>
      <w:r>
        <w:rPr>
          <w:sz w:val="50"/>
          <w:szCs w:val="50"/>
        </w:rPr>
        <w:t>tienen el honor de invitarle a la conferencia que con el titulo</w:t>
      </w:r>
    </w:p>
    <w:p w:rsidR="00C558D6" w:rsidRDefault="00C558D6" w:rsidP="008101A3">
      <w:pPr>
        <w:pStyle w:val="Default"/>
        <w:spacing w:line="276" w:lineRule="auto"/>
        <w:jc w:val="center"/>
        <w:rPr>
          <w:b/>
          <w:sz w:val="50"/>
          <w:szCs w:val="50"/>
        </w:rPr>
      </w:pPr>
      <w:r>
        <w:rPr>
          <w:sz w:val="50"/>
          <w:szCs w:val="50"/>
        </w:rPr>
        <w:t>“</w:t>
      </w:r>
      <w:r>
        <w:rPr>
          <w:b/>
          <w:sz w:val="50"/>
          <w:szCs w:val="50"/>
        </w:rPr>
        <w:t>Navantia: Presente y futuro</w:t>
      </w:r>
    </w:p>
    <w:p w:rsidR="00C558D6" w:rsidRPr="005F147D" w:rsidRDefault="00C558D6" w:rsidP="008101A3">
      <w:pPr>
        <w:pStyle w:val="Default"/>
        <w:spacing w:line="276" w:lineRule="auto"/>
        <w:jc w:val="center"/>
        <w:rPr>
          <w:sz w:val="50"/>
          <w:szCs w:val="50"/>
        </w:rPr>
      </w:pPr>
      <w:r>
        <w:rPr>
          <w:sz w:val="50"/>
          <w:szCs w:val="50"/>
        </w:rPr>
        <w:t>impartirá el Excmo. Sr. D. José Manuel Revuelta Lapique,, Presidente de Navantia,  el próximo día 19 de junio de 2013  a las 19.00 horas en  Salón de Actos del Cuartel General de la Armada (C/ Juan de Mena,7)</w:t>
      </w:r>
      <w:r w:rsidRPr="008101A3">
        <w:rPr>
          <w:b/>
          <w:sz w:val="50"/>
          <w:szCs w:val="50"/>
        </w:rPr>
        <w:t>.</w:t>
      </w:r>
      <w:r>
        <w:rPr>
          <w:b/>
          <w:sz w:val="50"/>
          <w:szCs w:val="50"/>
        </w:rPr>
        <w:t xml:space="preserve"> </w:t>
      </w:r>
      <w:r>
        <w:rPr>
          <w:sz w:val="50"/>
          <w:szCs w:val="50"/>
        </w:rPr>
        <w:t>A la finalización se servirá una copa de vino español.</w:t>
      </w:r>
    </w:p>
    <w:p w:rsidR="00C558D6" w:rsidRDefault="00C558D6" w:rsidP="008101A3">
      <w:pPr>
        <w:pStyle w:val="Default"/>
        <w:spacing w:line="276" w:lineRule="auto"/>
        <w:jc w:val="center"/>
        <w:rPr>
          <w:sz w:val="50"/>
          <w:szCs w:val="50"/>
        </w:rPr>
      </w:pPr>
    </w:p>
    <w:p w:rsidR="00C558D6" w:rsidRDefault="00C558D6" w:rsidP="006D7238">
      <w:pPr>
        <w:pStyle w:val="Default"/>
      </w:pPr>
    </w:p>
    <w:p w:rsidR="00C558D6" w:rsidRPr="00436DC1" w:rsidRDefault="00C558D6" w:rsidP="006D7238">
      <w:pPr>
        <w:pStyle w:val="Default"/>
        <w:rPr>
          <w:sz w:val="35"/>
          <w:szCs w:val="35"/>
        </w:rPr>
      </w:pPr>
      <w:r w:rsidRPr="00903B0A">
        <w:t xml:space="preserve"> </w:t>
      </w:r>
      <w:r w:rsidRPr="00436DC1">
        <w:rPr>
          <w:sz w:val="35"/>
          <w:szCs w:val="35"/>
        </w:rPr>
        <w:t xml:space="preserve">S.R.C. Tel.: 915631976 </w:t>
      </w:r>
    </w:p>
    <w:p w:rsidR="00C558D6" w:rsidRPr="00436DC1" w:rsidRDefault="00C558D6" w:rsidP="006D7238">
      <w:pPr>
        <w:pStyle w:val="Default"/>
      </w:pPr>
      <w:r w:rsidRPr="00436DC1">
        <w:rPr>
          <w:sz w:val="38"/>
          <w:szCs w:val="38"/>
        </w:rPr>
        <w:t>secretaría@realacademiadelamar.org</w:t>
      </w:r>
      <w:r w:rsidRPr="00436DC1">
        <w:rPr>
          <w:sz w:val="42"/>
          <w:szCs w:val="42"/>
        </w:rPr>
        <w:t>.</w:t>
      </w:r>
    </w:p>
    <w:sectPr w:rsidR="00C558D6" w:rsidRPr="00436DC1" w:rsidSect="008101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1A3"/>
    <w:rsid w:val="0000611B"/>
    <w:rsid w:val="000776B6"/>
    <w:rsid w:val="001A02C9"/>
    <w:rsid w:val="00344E08"/>
    <w:rsid w:val="003963D5"/>
    <w:rsid w:val="00436DC1"/>
    <w:rsid w:val="0054249F"/>
    <w:rsid w:val="005F147D"/>
    <w:rsid w:val="006D7238"/>
    <w:rsid w:val="006E3BA6"/>
    <w:rsid w:val="008101A3"/>
    <w:rsid w:val="008C7556"/>
    <w:rsid w:val="00903B0A"/>
    <w:rsid w:val="00C51CB1"/>
    <w:rsid w:val="00C558D6"/>
    <w:rsid w:val="00CD47A3"/>
    <w:rsid w:val="00DF32E1"/>
    <w:rsid w:val="00E00A9D"/>
    <w:rsid w:val="00EA35A3"/>
    <w:rsid w:val="00F165EB"/>
    <w:rsid w:val="00F4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101A3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101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</dc:creator>
  <cp:keywords/>
  <dc:description/>
  <cp:lastModifiedBy>Administrador</cp:lastModifiedBy>
  <cp:revision>2</cp:revision>
  <dcterms:created xsi:type="dcterms:W3CDTF">2013-06-04T09:39:00Z</dcterms:created>
  <dcterms:modified xsi:type="dcterms:W3CDTF">2013-06-04T09:39:00Z</dcterms:modified>
</cp:coreProperties>
</file>